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9211F" w14:textId="77777777" w:rsidR="00836EAA" w:rsidRPr="00FC2DD0" w:rsidRDefault="00836EAA" w:rsidP="00836EAA">
      <w:pPr>
        <w:rPr>
          <w:rFonts w:ascii="Times New Roman" w:hAnsi="Times New Roman" w:cs="Times New Roman"/>
          <w:sz w:val="24"/>
          <w:szCs w:val="24"/>
        </w:rPr>
      </w:pPr>
      <w:r w:rsidRPr="00FC2DD0">
        <w:rPr>
          <w:rFonts w:ascii="Times New Roman" w:hAnsi="Times New Roman" w:cs="Times New Roman"/>
          <w:sz w:val="24"/>
          <w:szCs w:val="24"/>
        </w:rPr>
        <w:t>Engelska 6</w:t>
      </w:r>
    </w:p>
    <w:p w14:paraId="1B892120" w14:textId="77777777" w:rsidR="00836EAA" w:rsidRPr="00FC2DD0" w:rsidRDefault="00836EAA" w:rsidP="00836EAA">
      <w:pPr>
        <w:rPr>
          <w:rFonts w:ascii="Times New Roman" w:hAnsi="Times New Roman" w:cs="Times New Roman"/>
          <w:sz w:val="24"/>
          <w:szCs w:val="24"/>
        </w:rPr>
      </w:pPr>
    </w:p>
    <w:p w14:paraId="1B892121" w14:textId="77777777" w:rsidR="00836EAA" w:rsidRPr="00FC2DD0" w:rsidRDefault="00836EAA" w:rsidP="00836EAA">
      <w:pPr>
        <w:rPr>
          <w:rFonts w:ascii="Times New Roman" w:hAnsi="Times New Roman" w:cs="Times New Roman"/>
          <w:sz w:val="24"/>
          <w:szCs w:val="24"/>
        </w:rPr>
      </w:pPr>
    </w:p>
    <w:p w14:paraId="1B892122" w14:textId="77777777" w:rsidR="00836EAA" w:rsidRPr="00FC2DD0" w:rsidRDefault="00836EAA" w:rsidP="00836EAA">
      <w:pPr>
        <w:rPr>
          <w:rFonts w:ascii="Times New Roman" w:hAnsi="Times New Roman" w:cs="Times New Roman"/>
          <w:sz w:val="24"/>
          <w:szCs w:val="24"/>
        </w:rPr>
      </w:pPr>
    </w:p>
    <w:p w14:paraId="1B892123" w14:textId="475CA303" w:rsidR="00836EAA" w:rsidRPr="00F164F1" w:rsidRDefault="00855F12" w:rsidP="00FC2DD0">
      <w:pPr>
        <w:jc w:val="center"/>
        <w:rPr>
          <w:rFonts w:ascii="Times New Roman" w:hAnsi="Times New Roman" w:cs="Times New Roman"/>
          <w:sz w:val="40"/>
          <w:szCs w:val="40"/>
        </w:rPr>
      </w:pPr>
      <w:r w:rsidRPr="00F164F1">
        <w:rPr>
          <w:rFonts w:ascii="Times New Roman" w:hAnsi="Times New Roman" w:cs="Times New Roman"/>
          <w:sz w:val="40"/>
          <w:szCs w:val="40"/>
        </w:rPr>
        <w:t xml:space="preserve">Music and </w:t>
      </w:r>
      <w:proofErr w:type="spellStart"/>
      <w:r w:rsidR="00FC2DD0" w:rsidRPr="00F164F1">
        <w:rPr>
          <w:rFonts w:ascii="Times New Roman" w:hAnsi="Times New Roman" w:cs="Times New Roman"/>
          <w:sz w:val="40"/>
          <w:szCs w:val="40"/>
        </w:rPr>
        <w:t>Polit</w:t>
      </w:r>
      <w:bookmarkStart w:id="0" w:name="_GoBack"/>
      <w:bookmarkEnd w:id="0"/>
      <w:r w:rsidR="00FC2DD0" w:rsidRPr="00F164F1">
        <w:rPr>
          <w:rFonts w:ascii="Times New Roman" w:hAnsi="Times New Roman" w:cs="Times New Roman"/>
          <w:sz w:val="40"/>
          <w:szCs w:val="40"/>
        </w:rPr>
        <w:t>ics</w:t>
      </w:r>
      <w:proofErr w:type="spellEnd"/>
    </w:p>
    <w:p w14:paraId="1B892124" w14:textId="77777777" w:rsidR="000C17A3" w:rsidRPr="00FC2DD0" w:rsidRDefault="000C17A3"/>
    <w:p w14:paraId="1B892125" w14:textId="77777777" w:rsidR="00836EAA" w:rsidRPr="00FC2DD0" w:rsidRDefault="00836EAA"/>
    <w:p w14:paraId="2D1F439D" w14:textId="452A94EF" w:rsidR="00FC2DD0" w:rsidRDefault="00374056" w:rsidP="0066777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Songs can be very </w:t>
      </w:r>
      <w:r w:rsidR="00FC2DD0">
        <w:rPr>
          <w:rFonts w:ascii="Times New Roman" w:hAnsi="Times New Roman" w:cs="Times New Roman"/>
          <w:sz w:val="24"/>
          <w:szCs w:val="24"/>
          <w:lang w:val="en-US"/>
        </w:rPr>
        <w:t>political,</w:t>
      </w:r>
      <w:r>
        <w:rPr>
          <w:rFonts w:ascii="Times New Roman" w:hAnsi="Times New Roman" w:cs="Times New Roman"/>
          <w:sz w:val="24"/>
          <w:szCs w:val="24"/>
          <w:lang w:val="en-US"/>
        </w:rPr>
        <w:t xml:space="preserve"> and songwriters often write songs about the world and society that we live in today. It is also common that songwriters reflect their opinion in their lyrics. </w:t>
      </w:r>
      <w:r w:rsidR="00FC2DD0">
        <w:rPr>
          <w:rFonts w:ascii="Times New Roman" w:hAnsi="Times New Roman" w:cs="Times New Roman"/>
          <w:sz w:val="24"/>
          <w:szCs w:val="24"/>
          <w:lang w:val="en-US"/>
        </w:rPr>
        <w:t xml:space="preserve">Songs often want to show something that is wrong and something that needs to be fixed, for example, racism. </w:t>
      </w:r>
      <w:r w:rsidR="00FC2DD0" w:rsidRPr="00C56B5F">
        <w:rPr>
          <w:rFonts w:ascii="Times New Roman" w:hAnsi="Times New Roman" w:cs="Times New Roman"/>
          <w:sz w:val="24"/>
          <w:szCs w:val="24"/>
          <w:shd w:val="clear" w:color="auto" w:fill="FFFFFF"/>
          <w:lang w:val="en-US"/>
        </w:rPr>
        <w:t xml:space="preserve">Throughout history, and </w:t>
      </w:r>
      <w:proofErr w:type="gramStart"/>
      <w:r w:rsidR="00FC2DD0" w:rsidRPr="00C56B5F">
        <w:rPr>
          <w:rFonts w:ascii="Times New Roman" w:hAnsi="Times New Roman" w:cs="Times New Roman"/>
          <w:sz w:val="24"/>
          <w:szCs w:val="24"/>
          <w:shd w:val="clear" w:color="auto" w:fill="FFFFFF"/>
          <w:lang w:val="en-US"/>
        </w:rPr>
        <w:t>in particular</w:t>
      </w:r>
      <w:r w:rsidR="00FC2DD0">
        <w:rPr>
          <w:rFonts w:ascii="Times New Roman" w:hAnsi="Times New Roman" w:cs="Times New Roman"/>
          <w:sz w:val="24"/>
          <w:szCs w:val="24"/>
          <w:shd w:val="clear" w:color="auto" w:fill="FFFFFF"/>
          <w:lang w:val="en-US"/>
        </w:rPr>
        <w:t xml:space="preserve"> the</w:t>
      </w:r>
      <w:proofErr w:type="gramEnd"/>
      <w:r w:rsidR="00FC2DD0">
        <w:rPr>
          <w:rFonts w:ascii="Times New Roman" w:hAnsi="Times New Roman" w:cs="Times New Roman"/>
          <w:sz w:val="24"/>
          <w:szCs w:val="24"/>
          <w:shd w:val="clear" w:color="auto" w:fill="FFFFFF"/>
          <w:lang w:val="en-US"/>
        </w:rPr>
        <w:t xml:space="preserve"> 20th and 21st centuries, music</w:t>
      </w:r>
      <w:r w:rsidR="00FC2DD0" w:rsidRPr="00C56B5F">
        <w:rPr>
          <w:rFonts w:ascii="Times New Roman" w:hAnsi="Times New Roman" w:cs="Times New Roman"/>
          <w:sz w:val="24"/>
          <w:szCs w:val="24"/>
          <w:shd w:val="clear" w:color="auto" w:fill="FFFFFF"/>
          <w:lang w:val="en-US"/>
        </w:rPr>
        <w:t xml:space="preserve"> has played a fundamental role in progressive change, influencing everything from race to sexuality to class politics</w:t>
      </w:r>
      <w:r w:rsidR="00FC2DD0">
        <w:rPr>
          <w:rFonts w:ascii="Times New Roman" w:hAnsi="Times New Roman" w:cs="Times New Roman"/>
          <w:sz w:val="24"/>
          <w:szCs w:val="24"/>
          <w:shd w:val="clear" w:color="auto" w:fill="FFFFFF"/>
          <w:lang w:val="en-US"/>
        </w:rPr>
        <w:t>.</w:t>
      </w:r>
      <w:r w:rsidR="00FC2DD0">
        <w:rPr>
          <w:rFonts w:ascii="Times New Roman" w:hAnsi="Times New Roman" w:cs="Times New Roman"/>
          <w:sz w:val="24"/>
          <w:szCs w:val="24"/>
          <w:lang w:val="en-US"/>
        </w:rPr>
        <w:t xml:space="preserve"> </w:t>
      </w:r>
      <w:r>
        <w:rPr>
          <w:rFonts w:ascii="Times New Roman" w:hAnsi="Times New Roman" w:cs="Times New Roman"/>
          <w:sz w:val="24"/>
          <w:szCs w:val="24"/>
          <w:lang w:val="en-US"/>
        </w:rPr>
        <w:t>Now, I want you to pick a song (a song in English) that you think represent</w:t>
      </w:r>
      <w:r w:rsidR="00667770">
        <w:rPr>
          <w:rFonts w:ascii="Times New Roman" w:hAnsi="Times New Roman" w:cs="Times New Roman"/>
          <w:sz w:val="24"/>
          <w:szCs w:val="24"/>
          <w:lang w:val="en-US"/>
        </w:rPr>
        <w:t>s</w:t>
      </w:r>
      <w:r>
        <w:rPr>
          <w:rFonts w:ascii="Times New Roman" w:hAnsi="Times New Roman" w:cs="Times New Roman"/>
          <w:sz w:val="24"/>
          <w:szCs w:val="24"/>
          <w:lang w:val="en-US"/>
        </w:rPr>
        <w:t xml:space="preserve"> something </w:t>
      </w:r>
      <w:r w:rsidR="00FC2DD0">
        <w:rPr>
          <w:rFonts w:ascii="Times New Roman" w:hAnsi="Times New Roman" w:cs="Times New Roman"/>
          <w:sz w:val="24"/>
          <w:szCs w:val="24"/>
          <w:lang w:val="en-US"/>
        </w:rPr>
        <w:t>today</w:t>
      </w:r>
      <w:r>
        <w:rPr>
          <w:rFonts w:ascii="Times New Roman" w:hAnsi="Times New Roman" w:cs="Times New Roman"/>
          <w:sz w:val="24"/>
          <w:szCs w:val="24"/>
          <w:lang w:val="en-US"/>
        </w:rPr>
        <w:t xml:space="preserve"> (it does not need to be Sweden’s society, it can also be today’s world in general). For example, war, stereotypes, technology</w:t>
      </w:r>
      <w:r w:rsidR="00F164F1">
        <w:rPr>
          <w:rFonts w:ascii="Times New Roman" w:hAnsi="Times New Roman" w:cs="Times New Roman"/>
          <w:sz w:val="24"/>
          <w:szCs w:val="24"/>
          <w:lang w:val="en-US"/>
        </w:rPr>
        <w:t>,</w:t>
      </w:r>
      <w:r>
        <w:rPr>
          <w:rFonts w:ascii="Times New Roman" w:hAnsi="Times New Roman" w:cs="Times New Roman"/>
          <w:sz w:val="24"/>
          <w:szCs w:val="24"/>
          <w:lang w:val="en-US"/>
        </w:rPr>
        <w:t xml:space="preserve"> etc. Preferably this song is showing your opinion on the subject. Then you should translate the lyrics and w</w:t>
      </w:r>
      <w:r w:rsidR="003256C5">
        <w:rPr>
          <w:rFonts w:ascii="Times New Roman" w:hAnsi="Times New Roman" w:cs="Times New Roman"/>
          <w:sz w:val="24"/>
          <w:szCs w:val="24"/>
          <w:lang w:val="en-US"/>
        </w:rPr>
        <w:t>rite</w:t>
      </w:r>
      <w:r>
        <w:rPr>
          <w:rFonts w:ascii="Times New Roman" w:hAnsi="Times New Roman" w:cs="Times New Roman"/>
          <w:sz w:val="24"/>
          <w:szCs w:val="24"/>
          <w:lang w:val="en-US"/>
        </w:rPr>
        <w:t xml:space="preserve"> down</w:t>
      </w:r>
      <w:r w:rsidR="003256C5">
        <w:rPr>
          <w:rFonts w:ascii="Times New Roman" w:hAnsi="Times New Roman" w:cs="Times New Roman"/>
          <w:sz w:val="24"/>
          <w:szCs w:val="24"/>
          <w:lang w:val="en-US"/>
        </w:rPr>
        <w:t xml:space="preserve"> why you think this song </w:t>
      </w:r>
      <w:r w:rsidR="00FC2DD0">
        <w:rPr>
          <w:rFonts w:ascii="Times New Roman" w:hAnsi="Times New Roman" w:cs="Times New Roman"/>
          <w:sz w:val="24"/>
          <w:szCs w:val="24"/>
          <w:lang w:val="en-US"/>
        </w:rPr>
        <w:t>is important</w:t>
      </w:r>
      <w:r w:rsidR="003256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You should also write why this song is speaking to you and why you chose this song. </w:t>
      </w:r>
    </w:p>
    <w:p w14:paraId="5BED0674" w14:textId="77777777" w:rsidR="00FC2DD0" w:rsidRDefault="00FC2DD0" w:rsidP="00667770">
      <w:pPr>
        <w:spacing w:line="360" w:lineRule="auto"/>
        <w:rPr>
          <w:rFonts w:ascii="Times New Roman" w:hAnsi="Times New Roman" w:cs="Times New Roman"/>
          <w:sz w:val="24"/>
          <w:szCs w:val="24"/>
          <w:lang w:val="en-US"/>
        </w:rPr>
      </w:pPr>
    </w:p>
    <w:p w14:paraId="1B892126" w14:textId="1B10FA8E" w:rsidR="00836EAA" w:rsidRDefault="00374056" w:rsidP="0066777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You will give an oral </w:t>
      </w:r>
      <w:r w:rsidR="00667770">
        <w:rPr>
          <w:rFonts w:ascii="Times New Roman" w:hAnsi="Times New Roman" w:cs="Times New Roman"/>
          <w:sz w:val="24"/>
          <w:szCs w:val="24"/>
          <w:lang w:val="en-US"/>
        </w:rPr>
        <w:t>presentation; here</w:t>
      </w:r>
      <w:r>
        <w:rPr>
          <w:rFonts w:ascii="Times New Roman" w:hAnsi="Times New Roman" w:cs="Times New Roman"/>
          <w:sz w:val="24"/>
          <w:szCs w:val="24"/>
          <w:lang w:val="en-US"/>
        </w:rPr>
        <w:t xml:space="preserve"> you play </w:t>
      </w:r>
      <w:r w:rsidR="00FC2DD0">
        <w:rPr>
          <w:rFonts w:ascii="Times New Roman" w:hAnsi="Times New Roman" w:cs="Times New Roman"/>
          <w:sz w:val="24"/>
          <w:szCs w:val="24"/>
          <w:lang w:val="en-US"/>
        </w:rPr>
        <w:t xml:space="preserve">30 seconds of </w:t>
      </w:r>
      <w:r>
        <w:rPr>
          <w:rFonts w:ascii="Times New Roman" w:hAnsi="Times New Roman" w:cs="Times New Roman"/>
          <w:sz w:val="24"/>
          <w:szCs w:val="24"/>
          <w:lang w:val="en-US"/>
        </w:rPr>
        <w:t>the song for the audience while you show the translated lyrics. In your presentation</w:t>
      </w:r>
      <w:r w:rsidR="00F164F1">
        <w:rPr>
          <w:rFonts w:ascii="Times New Roman" w:hAnsi="Times New Roman" w:cs="Times New Roman"/>
          <w:sz w:val="24"/>
          <w:szCs w:val="24"/>
          <w:lang w:val="en-US"/>
        </w:rPr>
        <w:t>,</w:t>
      </w:r>
      <w:r>
        <w:rPr>
          <w:rFonts w:ascii="Times New Roman" w:hAnsi="Times New Roman" w:cs="Times New Roman"/>
          <w:sz w:val="24"/>
          <w:szCs w:val="24"/>
          <w:lang w:val="en-US"/>
        </w:rPr>
        <w:t xml:space="preserve"> you tell the audience why you chose that song, what it is about and what you think it stands for</w:t>
      </w:r>
      <w:r w:rsidR="00667770">
        <w:rPr>
          <w:rFonts w:ascii="Times New Roman" w:hAnsi="Times New Roman" w:cs="Times New Roman"/>
          <w:sz w:val="24"/>
          <w:szCs w:val="24"/>
          <w:lang w:val="en-US"/>
        </w:rPr>
        <w:t>.</w:t>
      </w:r>
    </w:p>
    <w:p w14:paraId="7568DFF1" w14:textId="53640FE5" w:rsidR="00F164F1" w:rsidRDefault="00F164F1" w:rsidP="00667770">
      <w:pPr>
        <w:spacing w:line="360" w:lineRule="auto"/>
        <w:rPr>
          <w:rFonts w:ascii="Times New Roman" w:hAnsi="Times New Roman" w:cs="Times New Roman"/>
          <w:sz w:val="24"/>
          <w:szCs w:val="24"/>
          <w:lang w:val="en-US"/>
        </w:rPr>
      </w:pPr>
    </w:p>
    <w:p w14:paraId="1B892127" w14:textId="77777777" w:rsidR="00667770" w:rsidRDefault="00667770" w:rsidP="00667770">
      <w:pPr>
        <w:spacing w:line="360" w:lineRule="auto"/>
        <w:rPr>
          <w:rFonts w:ascii="Times New Roman" w:hAnsi="Times New Roman" w:cs="Times New Roman"/>
          <w:sz w:val="24"/>
          <w:szCs w:val="24"/>
          <w:lang w:val="en-US"/>
        </w:rPr>
      </w:pPr>
    </w:p>
    <w:p w14:paraId="1B892128" w14:textId="77777777" w:rsidR="00667770" w:rsidRDefault="00667770" w:rsidP="00667770">
      <w:pPr>
        <w:pStyle w:val="Liststycke"/>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Pick an English song that represents something </w:t>
      </w:r>
      <w:proofErr w:type="gramStart"/>
      <w:r>
        <w:rPr>
          <w:rFonts w:ascii="Times New Roman" w:hAnsi="Times New Roman" w:cs="Times New Roman"/>
          <w:sz w:val="24"/>
          <w:szCs w:val="24"/>
          <w:lang w:val="en-US"/>
        </w:rPr>
        <w:t>in today’s society</w:t>
      </w:r>
      <w:proofErr w:type="gramEnd"/>
    </w:p>
    <w:p w14:paraId="1B892129" w14:textId="77777777" w:rsidR="00667770" w:rsidRDefault="00667770" w:rsidP="00667770">
      <w:pPr>
        <w:pStyle w:val="Liststycke"/>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Translate the lyrics to Swedish</w:t>
      </w:r>
    </w:p>
    <w:p w14:paraId="1B89212A" w14:textId="77777777" w:rsidR="00667770" w:rsidRDefault="00667770" w:rsidP="00667770">
      <w:pPr>
        <w:pStyle w:val="Liststycke"/>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Write down why you chose this song, what the song is about, why you think it represents today’s society (the world of today) and why the song is speaking to you.</w:t>
      </w:r>
    </w:p>
    <w:p w14:paraId="1B89212B" w14:textId="77777777" w:rsidR="00667770" w:rsidRDefault="00667770" w:rsidP="00667770">
      <w:pPr>
        <w:pStyle w:val="Liststycke"/>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Give me a copy of your notes before the oral presentation</w:t>
      </w:r>
    </w:p>
    <w:p w14:paraId="1B89212C" w14:textId="77777777" w:rsidR="00667770" w:rsidRDefault="00667770" w:rsidP="00667770">
      <w:pPr>
        <w:pStyle w:val="Liststycke"/>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oral presentation</w:t>
      </w:r>
    </w:p>
    <w:p w14:paraId="1B89212D" w14:textId="77777777" w:rsidR="00667770" w:rsidRDefault="00667770" w:rsidP="00667770">
      <w:pPr>
        <w:spacing w:line="360" w:lineRule="auto"/>
        <w:rPr>
          <w:rFonts w:ascii="Times New Roman" w:hAnsi="Times New Roman" w:cs="Times New Roman"/>
          <w:sz w:val="24"/>
          <w:szCs w:val="24"/>
          <w:lang w:val="en-US"/>
        </w:rPr>
      </w:pPr>
    </w:p>
    <w:p w14:paraId="1B89212E" w14:textId="77777777" w:rsidR="00667770" w:rsidRDefault="00667770" w:rsidP="00667770">
      <w:pPr>
        <w:spacing w:line="360" w:lineRule="auto"/>
        <w:rPr>
          <w:rFonts w:ascii="Times New Roman" w:hAnsi="Times New Roman" w:cs="Times New Roman"/>
          <w:sz w:val="24"/>
          <w:szCs w:val="24"/>
          <w:lang w:val="en-US"/>
        </w:rPr>
      </w:pPr>
    </w:p>
    <w:p w14:paraId="1B89212F" w14:textId="77777777" w:rsidR="00667770" w:rsidRDefault="00667770" w:rsidP="00667770">
      <w:pPr>
        <w:spacing w:line="360" w:lineRule="auto"/>
        <w:rPr>
          <w:rFonts w:ascii="Times New Roman" w:hAnsi="Times New Roman" w:cs="Times New Roman"/>
          <w:sz w:val="24"/>
          <w:szCs w:val="24"/>
          <w:lang w:val="en-US"/>
        </w:rPr>
      </w:pPr>
    </w:p>
    <w:p w14:paraId="1B892134" w14:textId="43B34B2A" w:rsidR="00667770" w:rsidRDefault="00667770" w:rsidP="00667770">
      <w:pPr>
        <w:spacing w:line="360" w:lineRule="auto"/>
        <w:rPr>
          <w:rFonts w:ascii="Times New Roman" w:hAnsi="Times New Roman" w:cs="Times New Roman"/>
          <w:sz w:val="24"/>
          <w:szCs w:val="24"/>
          <w:lang w:val="en-US"/>
        </w:rPr>
      </w:pPr>
    </w:p>
    <w:p w14:paraId="1B892135" w14:textId="05219F52" w:rsidR="00667770" w:rsidRDefault="00667770" w:rsidP="0066777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2BDE46A5" w14:textId="0948EEAD" w:rsidR="00F164F1" w:rsidRDefault="00F164F1" w:rsidP="00667770">
      <w:pPr>
        <w:spacing w:line="360" w:lineRule="auto"/>
        <w:rPr>
          <w:rFonts w:ascii="Times New Roman" w:hAnsi="Times New Roman" w:cs="Times New Roman"/>
          <w:sz w:val="24"/>
          <w:szCs w:val="24"/>
          <w:lang w:val="en-US"/>
        </w:rPr>
      </w:pPr>
    </w:p>
    <w:p w14:paraId="4DF9284E" w14:textId="6A8C20C9" w:rsidR="00F164F1" w:rsidRDefault="00F164F1" w:rsidP="00667770">
      <w:pPr>
        <w:spacing w:line="360" w:lineRule="auto"/>
        <w:rPr>
          <w:rFonts w:ascii="Times New Roman" w:hAnsi="Times New Roman" w:cs="Times New Roman"/>
          <w:sz w:val="24"/>
          <w:szCs w:val="24"/>
          <w:lang w:val="en-US"/>
        </w:rPr>
      </w:pPr>
    </w:p>
    <w:p w14:paraId="5543B754" w14:textId="1292CEEC" w:rsidR="00F164F1" w:rsidRPr="00F164F1" w:rsidRDefault="00F164F1" w:rsidP="00F164F1">
      <w:pPr>
        <w:spacing w:line="360" w:lineRule="auto"/>
        <w:rPr>
          <w:rFonts w:ascii="Times New Roman" w:hAnsi="Times New Roman" w:cs="Times New Roman"/>
          <w:sz w:val="32"/>
          <w:szCs w:val="32"/>
          <w:lang w:val="en-US"/>
        </w:rPr>
      </w:pPr>
      <w:r w:rsidRPr="00F164F1">
        <w:rPr>
          <w:rFonts w:ascii="Times New Roman" w:hAnsi="Times New Roman" w:cs="Times New Roman"/>
          <w:sz w:val="32"/>
          <w:szCs w:val="32"/>
          <w:lang w:val="en-US"/>
        </w:rPr>
        <w:t>Why are we doing this?</w:t>
      </w:r>
      <w:r>
        <w:rPr>
          <w:rFonts w:ascii="Times New Roman" w:hAnsi="Times New Roman" w:cs="Times New Roman"/>
          <w:sz w:val="32"/>
          <w:szCs w:val="32"/>
          <w:lang w:val="en-US"/>
        </w:rPr>
        <w:br/>
      </w:r>
      <w:proofErr w:type="spellStart"/>
      <w:r w:rsidRPr="00F164F1">
        <w:rPr>
          <w:rFonts w:ascii="Times New Roman" w:eastAsia="Times New Roman" w:hAnsi="Times New Roman" w:cs="Times New Roman"/>
          <w:b/>
          <w:bCs/>
          <w:color w:val="262626"/>
          <w:sz w:val="24"/>
          <w:szCs w:val="24"/>
          <w:lang w:val="en-US" w:eastAsia="sv-SE"/>
        </w:rPr>
        <w:t>Centralt</w:t>
      </w:r>
      <w:proofErr w:type="spellEnd"/>
      <w:r w:rsidRPr="00F164F1">
        <w:rPr>
          <w:rFonts w:ascii="Times New Roman" w:eastAsia="Times New Roman" w:hAnsi="Times New Roman" w:cs="Times New Roman"/>
          <w:b/>
          <w:bCs/>
          <w:color w:val="262626"/>
          <w:sz w:val="24"/>
          <w:szCs w:val="24"/>
          <w:lang w:val="en-US" w:eastAsia="sv-SE"/>
        </w:rPr>
        <w:t xml:space="preserve"> </w:t>
      </w:r>
      <w:proofErr w:type="spellStart"/>
      <w:r w:rsidRPr="00F164F1">
        <w:rPr>
          <w:rFonts w:ascii="Times New Roman" w:eastAsia="Times New Roman" w:hAnsi="Times New Roman" w:cs="Times New Roman"/>
          <w:b/>
          <w:bCs/>
          <w:color w:val="262626"/>
          <w:sz w:val="24"/>
          <w:szCs w:val="24"/>
          <w:lang w:val="en-US" w:eastAsia="sv-SE"/>
        </w:rPr>
        <w:t>innehåll</w:t>
      </w:r>
      <w:proofErr w:type="spellEnd"/>
    </w:p>
    <w:p w14:paraId="21DCE1FE" w14:textId="77777777" w:rsidR="00F164F1" w:rsidRPr="00F164F1" w:rsidRDefault="00F164F1" w:rsidP="00F164F1">
      <w:pPr>
        <w:shd w:val="clear" w:color="auto" w:fill="FFFFFF"/>
        <w:spacing w:before="165"/>
        <w:rPr>
          <w:rFonts w:ascii="Times New Roman" w:eastAsia="Times New Roman" w:hAnsi="Times New Roman" w:cs="Times New Roman"/>
          <w:color w:val="262626"/>
          <w:sz w:val="24"/>
          <w:szCs w:val="24"/>
          <w:lang w:eastAsia="sv-SE"/>
        </w:rPr>
      </w:pPr>
      <w:r w:rsidRPr="00F164F1">
        <w:rPr>
          <w:rFonts w:ascii="Times New Roman" w:eastAsia="Times New Roman" w:hAnsi="Times New Roman" w:cs="Times New Roman"/>
          <w:i/>
          <w:iCs/>
          <w:color w:val="262626"/>
          <w:sz w:val="24"/>
          <w:szCs w:val="24"/>
          <w:lang w:eastAsia="sv-SE"/>
        </w:rPr>
        <w:t>Undervisningen i kursen ska behandla följande centrala innehåll:</w:t>
      </w:r>
    </w:p>
    <w:p w14:paraId="31D683E6" w14:textId="77777777" w:rsidR="00F164F1" w:rsidRPr="00F164F1" w:rsidRDefault="00F164F1" w:rsidP="00F164F1">
      <w:pPr>
        <w:shd w:val="clear" w:color="auto" w:fill="FFFFFF"/>
        <w:spacing w:before="165"/>
        <w:rPr>
          <w:rFonts w:ascii="Times New Roman" w:eastAsia="Times New Roman" w:hAnsi="Times New Roman" w:cs="Times New Roman"/>
          <w:color w:val="262626"/>
          <w:sz w:val="24"/>
          <w:szCs w:val="24"/>
          <w:lang w:eastAsia="sv-SE"/>
        </w:rPr>
      </w:pPr>
      <w:r w:rsidRPr="00F164F1">
        <w:rPr>
          <w:rFonts w:ascii="Times New Roman" w:eastAsia="Times New Roman" w:hAnsi="Times New Roman" w:cs="Times New Roman"/>
          <w:b/>
          <w:bCs/>
          <w:color w:val="262626"/>
          <w:sz w:val="24"/>
          <w:szCs w:val="24"/>
          <w:lang w:eastAsia="sv-SE"/>
        </w:rPr>
        <w:t>Kommunikationens innehåll</w:t>
      </w:r>
    </w:p>
    <w:p w14:paraId="0D8ED1FE" w14:textId="77777777" w:rsidR="00F164F1" w:rsidRPr="00F164F1" w:rsidRDefault="00F164F1" w:rsidP="00F164F1">
      <w:pPr>
        <w:numPr>
          <w:ilvl w:val="0"/>
          <w:numId w:val="2"/>
        </w:numPr>
        <w:shd w:val="clear" w:color="auto" w:fill="FFFFFF"/>
        <w:spacing w:before="100" w:beforeAutospacing="1" w:after="192"/>
        <w:rPr>
          <w:rFonts w:ascii="Times New Roman" w:eastAsia="Times New Roman" w:hAnsi="Times New Roman" w:cs="Times New Roman"/>
          <w:color w:val="262626"/>
          <w:sz w:val="24"/>
          <w:szCs w:val="24"/>
          <w:lang w:eastAsia="sv-SE"/>
        </w:rPr>
      </w:pPr>
      <w:r w:rsidRPr="00F164F1">
        <w:rPr>
          <w:rFonts w:ascii="Times New Roman" w:eastAsia="Times New Roman" w:hAnsi="Times New Roman" w:cs="Times New Roman"/>
          <w:color w:val="262626"/>
          <w:sz w:val="24"/>
          <w:szCs w:val="24"/>
          <w:lang w:eastAsia="sv-SE"/>
        </w:rPr>
        <w:t>Konkreta och abstrakta ämnesområden med anknytning till elevernas utbildning samt samhälls- och arbetsliv; aktuella ämnesområden; tankar, åsikter, idéer, erfarenheter och känslor; etiska och existentiella frågor.</w:t>
      </w:r>
    </w:p>
    <w:p w14:paraId="0CB8E7DF" w14:textId="77777777" w:rsidR="00F164F1" w:rsidRPr="00F164F1" w:rsidRDefault="00F164F1" w:rsidP="00F164F1">
      <w:pPr>
        <w:numPr>
          <w:ilvl w:val="0"/>
          <w:numId w:val="2"/>
        </w:numPr>
        <w:shd w:val="clear" w:color="auto" w:fill="FFFFFF"/>
        <w:spacing w:before="100" w:beforeAutospacing="1" w:after="192"/>
        <w:rPr>
          <w:rFonts w:ascii="Times New Roman" w:eastAsia="Times New Roman" w:hAnsi="Times New Roman" w:cs="Times New Roman"/>
          <w:color w:val="262626"/>
          <w:sz w:val="24"/>
          <w:szCs w:val="24"/>
          <w:lang w:eastAsia="sv-SE"/>
        </w:rPr>
      </w:pPr>
      <w:r w:rsidRPr="00F164F1">
        <w:rPr>
          <w:rFonts w:ascii="Times New Roman" w:eastAsia="Times New Roman" w:hAnsi="Times New Roman" w:cs="Times New Roman"/>
          <w:color w:val="262626"/>
          <w:sz w:val="24"/>
          <w:szCs w:val="24"/>
          <w:lang w:eastAsia="sv-SE"/>
        </w:rPr>
        <w:t>Levnadsvillkor, attityder, värderingar, traditioner, samhällsfrågor samt kulturella, historiska, politiska och sociala förhållanden i olika sammanhang och delar av världen där engelska används.</w:t>
      </w:r>
    </w:p>
    <w:p w14:paraId="11498034" w14:textId="7F4CDF15" w:rsidR="00F164F1" w:rsidRPr="00F164F1" w:rsidRDefault="00F164F1" w:rsidP="00667770">
      <w:pPr>
        <w:spacing w:line="360" w:lineRule="auto"/>
        <w:rPr>
          <w:rStyle w:val="Stark"/>
          <w:rFonts w:ascii="Times New Roman" w:hAnsi="Times New Roman" w:cs="Times New Roman"/>
          <w:color w:val="262626"/>
          <w:sz w:val="24"/>
          <w:szCs w:val="24"/>
          <w:shd w:val="clear" w:color="auto" w:fill="FFFFFF"/>
        </w:rPr>
      </w:pPr>
      <w:r w:rsidRPr="00F164F1">
        <w:rPr>
          <w:rStyle w:val="Stark"/>
          <w:rFonts w:ascii="Times New Roman" w:hAnsi="Times New Roman" w:cs="Times New Roman"/>
          <w:color w:val="262626"/>
          <w:sz w:val="24"/>
          <w:szCs w:val="24"/>
          <w:shd w:val="clear" w:color="auto" w:fill="FFFFFF"/>
        </w:rPr>
        <w:t>Reception</w:t>
      </w:r>
    </w:p>
    <w:p w14:paraId="796A011C" w14:textId="77777777" w:rsidR="00F164F1" w:rsidRPr="00F164F1" w:rsidRDefault="00F164F1" w:rsidP="00F164F1">
      <w:pPr>
        <w:numPr>
          <w:ilvl w:val="0"/>
          <w:numId w:val="3"/>
        </w:numPr>
        <w:shd w:val="clear" w:color="auto" w:fill="FFFFFF"/>
        <w:spacing w:before="100" w:beforeAutospacing="1" w:after="192"/>
        <w:rPr>
          <w:rFonts w:ascii="Times New Roman" w:eastAsia="Times New Roman" w:hAnsi="Times New Roman" w:cs="Times New Roman"/>
          <w:color w:val="262626"/>
          <w:sz w:val="24"/>
          <w:szCs w:val="24"/>
          <w:lang w:eastAsia="sv-SE"/>
        </w:rPr>
      </w:pPr>
      <w:r w:rsidRPr="00F164F1">
        <w:rPr>
          <w:rFonts w:ascii="Times New Roman" w:eastAsia="Times New Roman" w:hAnsi="Times New Roman" w:cs="Times New Roman"/>
          <w:color w:val="262626"/>
          <w:sz w:val="24"/>
          <w:szCs w:val="24"/>
          <w:lang w:eastAsia="sv-SE"/>
        </w:rPr>
        <w:t>Samtida och äldre skönlitteratur, dikter, dramatik och sånger.</w:t>
      </w:r>
    </w:p>
    <w:p w14:paraId="073AEFD8" w14:textId="77777777" w:rsidR="00F164F1" w:rsidRPr="00F164F1" w:rsidRDefault="00F164F1" w:rsidP="00F164F1">
      <w:pPr>
        <w:numPr>
          <w:ilvl w:val="0"/>
          <w:numId w:val="3"/>
        </w:numPr>
        <w:shd w:val="clear" w:color="auto" w:fill="FFFFFF"/>
        <w:spacing w:before="100" w:beforeAutospacing="1" w:after="192"/>
        <w:rPr>
          <w:rFonts w:ascii="Times New Roman" w:eastAsia="Times New Roman" w:hAnsi="Times New Roman" w:cs="Times New Roman"/>
          <w:color w:val="262626"/>
          <w:sz w:val="24"/>
          <w:szCs w:val="24"/>
          <w:lang w:eastAsia="sv-SE"/>
        </w:rPr>
      </w:pPr>
      <w:r w:rsidRPr="00F164F1">
        <w:rPr>
          <w:rFonts w:ascii="Times New Roman" w:eastAsia="Times New Roman" w:hAnsi="Times New Roman" w:cs="Times New Roman"/>
          <w:color w:val="262626"/>
          <w:sz w:val="24"/>
          <w:szCs w:val="24"/>
          <w:lang w:eastAsia="sv-SE"/>
        </w:rPr>
        <w:t>Hur språk, bilder och ljud används för att påverka till exempel i politiska tal och reklam.</w:t>
      </w:r>
    </w:p>
    <w:p w14:paraId="7BA8A0F9" w14:textId="77777777" w:rsidR="00F164F1" w:rsidRPr="00F164F1" w:rsidRDefault="00F164F1" w:rsidP="00F164F1">
      <w:pPr>
        <w:shd w:val="clear" w:color="auto" w:fill="FFFFFF"/>
        <w:spacing w:before="165"/>
        <w:rPr>
          <w:rFonts w:ascii="Times New Roman" w:eastAsia="Times New Roman" w:hAnsi="Times New Roman" w:cs="Times New Roman"/>
          <w:color w:val="262626"/>
          <w:sz w:val="24"/>
          <w:szCs w:val="24"/>
          <w:lang w:eastAsia="sv-SE"/>
        </w:rPr>
      </w:pPr>
      <w:r w:rsidRPr="00F164F1">
        <w:rPr>
          <w:rFonts w:ascii="Times New Roman" w:eastAsia="Times New Roman" w:hAnsi="Times New Roman" w:cs="Times New Roman"/>
          <w:b/>
          <w:bCs/>
          <w:color w:val="262626"/>
          <w:sz w:val="24"/>
          <w:szCs w:val="24"/>
          <w:lang w:eastAsia="sv-SE"/>
        </w:rPr>
        <w:t>Produktion och interaktion</w:t>
      </w:r>
    </w:p>
    <w:p w14:paraId="0F347096" w14:textId="77777777" w:rsidR="00F164F1" w:rsidRPr="00F164F1" w:rsidRDefault="00F164F1" w:rsidP="00F164F1">
      <w:pPr>
        <w:numPr>
          <w:ilvl w:val="0"/>
          <w:numId w:val="5"/>
        </w:numPr>
        <w:shd w:val="clear" w:color="auto" w:fill="FFFFFF"/>
        <w:spacing w:before="100" w:beforeAutospacing="1" w:after="192"/>
        <w:rPr>
          <w:rFonts w:ascii="Times New Roman" w:eastAsia="Times New Roman" w:hAnsi="Times New Roman" w:cs="Times New Roman"/>
          <w:color w:val="262626"/>
          <w:sz w:val="24"/>
          <w:szCs w:val="24"/>
          <w:lang w:eastAsia="sv-SE"/>
        </w:rPr>
      </w:pPr>
      <w:r w:rsidRPr="00F164F1">
        <w:rPr>
          <w:rFonts w:ascii="Times New Roman" w:eastAsia="Times New Roman" w:hAnsi="Times New Roman" w:cs="Times New Roman"/>
          <w:color w:val="262626"/>
          <w:sz w:val="24"/>
          <w:szCs w:val="24"/>
          <w:lang w:eastAsia="sv-SE"/>
        </w:rPr>
        <w:t>Muntlig och skriftlig produktion och interaktion i olika situationer och med olika syften, där eleverna argumenterar, rapporterar, ansöker, resonerar, sammanfattar, kommenterar, värderar och motiverar sina åsikter.</w:t>
      </w:r>
    </w:p>
    <w:p w14:paraId="43172097" w14:textId="7533F26C" w:rsidR="00F164F1" w:rsidRDefault="00F164F1" w:rsidP="00667770">
      <w:pPr>
        <w:spacing w:line="360" w:lineRule="auto"/>
        <w:rPr>
          <w:rFonts w:ascii="Times New Roman" w:hAnsi="Times New Roman" w:cs="Times New Roman"/>
          <w:sz w:val="24"/>
          <w:szCs w:val="24"/>
        </w:rPr>
      </w:pPr>
    </w:p>
    <w:p w14:paraId="64E806A1" w14:textId="34532FD2" w:rsidR="00F164F1" w:rsidRDefault="00F164F1" w:rsidP="00667770">
      <w:pPr>
        <w:spacing w:line="360" w:lineRule="auto"/>
        <w:rPr>
          <w:rFonts w:ascii="Times New Roman" w:hAnsi="Times New Roman" w:cs="Times New Roman"/>
          <w:sz w:val="24"/>
          <w:szCs w:val="24"/>
        </w:rPr>
      </w:pPr>
    </w:p>
    <w:p w14:paraId="765E6340" w14:textId="1E1297E5" w:rsidR="00F164F1" w:rsidRDefault="00F164F1" w:rsidP="00667770">
      <w:pPr>
        <w:spacing w:line="360" w:lineRule="auto"/>
        <w:rPr>
          <w:rFonts w:ascii="Times New Roman" w:hAnsi="Times New Roman" w:cs="Times New Roman"/>
          <w:sz w:val="24"/>
          <w:szCs w:val="24"/>
        </w:rPr>
      </w:pPr>
    </w:p>
    <w:p w14:paraId="4A59F998" w14:textId="78C9080B" w:rsidR="00F164F1" w:rsidRDefault="00F164F1" w:rsidP="00667770">
      <w:pPr>
        <w:spacing w:line="360" w:lineRule="auto"/>
        <w:rPr>
          <w:rFonts w:ascii="Times New Roman" w:hAnsi="Times New Roman" w:cs="Times New Roman"/>
          <w:sz w:val="24"/>
          <w:szCs w:val="24"/>
        </w:rPr>
      </w:pPr>
    </w:p>
    <w:p w14:paraId="5346874E" w14:textId="53C1982C" w:rsidR="00F164F1" w:rsidRDefault="00F164F1" w:rsidP="00667770">
      <w:pPr>
        <w:spacing w:line="360" w:lineRule="auto"/>
        <w:rPr>
          <w:rFonts w:ascii="Times New Roman" w:hAnsi="Times New Roman" w:cs="Times New Roman"/>
          <w:sz w:val="24"/>
          <w:szCs w:val="24"/>
        </w:rPr>
      </w:pPr>
    </w:p>
    <w:p w14:paraId="44F7ABD9" w14:textId="6C8871D4" w:rsidR="00F164F1" w:rsidRDefault="00F164F1" w:rsidP="00667770">
      <w:pPr>
        <w:spacing w:line="360" w:lineRule="auto"/>
        <w:rPr>
          <w:rFonts w:ascii="Times New Roman" w:hAnsi="Times New Roman" w:cs="Times New Roman"/>
          <w:sz w:val="24"/>
          <w:szCs w:val="24"/>
        </w:rPr>
      </w:pPr>
    </w:p>
    <w:p w14:paraId="4983D597" w14:textId="61A5DA32" w:rsidR="00F164F1" w:rsidRDefault="00F164F1" w:rsidP="00667770">
      <w:pPr>
        <w:spacing w:line="360" w:lineRule="auto"/>
        <w:rPr>
          <w:rFonts w:ascii="Times New Roman" w:hAnsi="Times New Roman" w:cs="Times New Roman"/>
          <w:sz w:val="24"/>
          <w:szCs w:val="24"/>
        </w:rPr>
      </w:pPr>
    </w:p>
    <w:p w14:paraId="32B08FEC" w14:textId="3A8E2FD2" w:rsidR="00F164F1" w:rsidRDefault="00F164F1" w:rsidP="00667770">
      <w:pPr>
        <w:spacing w:line="360" w:lineRule="auto"/>
        <w:rPr>
          <w:rFonts w:ascii="Times New Roman" w:hAnsi="Times New Roman" w:cs="Times New Roman"/>
          <w:sz w:val="24"/>
          <w:szCs w:val="24"/>
        </w:rPr>
      </w:pPr>
    </w:p>
    <w:p w14:paraId="7BCD5205" w14:textId="0ED075A4" w:rsidR="00F164F1" w:rsidRDefault="00F164F1" w:rsidP="00667770">
      <w:pPr>
        <w:spacing w:line="360" w:lineRule="auto"/>
        <w:rPr>
          <w:rFonts w:ascii="Times New Roman" w:hAnsi="Times New Roman" w:cs="Times New Roman"/>
          <w:sz w:val="24"/>
          <w:szCs w:val="24"/>
        </w:rPr>
      </w:pPr>
    </w:p>
    <w:p w14:paraId="6E3DD6BD" w14:textId="5563F969" w:rsidR="00F164F1" w:rsidRDefault="00F164F1" w:rsidP="00667770">
      <w:pPr>
        <w:spacing w:line="360" w:lineRule="auto"/>
        <w:rPr>
          <w:rFonts w:ascii="Times New Roman" w:hAnsi="Times New Roman" w:cs="Times New Roman"/>
          <w:sz w:val="24"/>
          <w:szCs w:val="24"/>
        </w:rPr>
      </w:pPr>
    </w:p>
    <w:p w14:paraId="77640895" w14:textId="53AA3B5B" w:rsidR="00F164F1" w:rsidRDefault="00F164F1" w:rsidP="00667770">
      <w:pPr>
        <w:spacing w:line="360" w:lineRule="auto"/>
        <w:rPr>
          <w:rFonts w:ascii="Times New Roman" w:hAnsi="Times New Roman" w:cs="Times New Roman"/>
          <w:sz w:val="24"/>
          <w:szCs w:val="24"/>
        </w:rPr>
      </w:pPr>
    </w:p>
    <w:p w14:paraId="44B3FC62" w14:textId="47E60BC6" w:rsidR="00F164F1" w:rsidRDefault="00F164F1" w:rsidP="00667770">
      <w:pPr>
        <w:spacing w:line="360" w:lineRule="auto"/>
        <w:rPr>
          <w:rFonts w:ascii="Times New Roman" w:hAnsi="Times New Roman" w:cs="Times New Roman"/>
          <w:sz w:val="24"/>
          <w:szCs w:val="24"/>
        </w:rPr>
      </w:pPr>
    </w:p>
    <w:p w14:paraId="5F5E9267" w14:textId="4A2373B3" w:rsidR="00F164F1" w:rsidRDefault="00F164F1" w:rsidP="00667770">
      <w:pPr>
        <w:spacing w:line="360" w:lineRule="auto"/>
        <w:rPr>
          <w:rFonts w:ascii="Times New Roman" w:hAnsi="Times New Roman" w:cs="Times New Roman"/>
          <w:sz w:val="24"/>
          <w:szCs w:val="24"/>
        </w:rPr>
      </w:pPr>
    </w:p>
    <w:p w14:paraId="4D1A84A6" w14:textId="0D5FC05B" w:rsidR="00F164F1" w:rsidRDefault="00F164F1" w:rsidP="00667770">
      <w:pPr>
        <w:spacing w:line="360" w:lineRule="auto"/>
        <w:rPr>
          <w:rFonts w:ascii="Times New Roman" w:hAnsi="Times New Roman" w:cs="Times New Roman"/>
          <w:sz w:val="24"/>
          <w:szCs w:val="24"/>
        </w:rPr>
      </w:pPr>
    </w:p>
    <w:p w14:paraId="2D6313B0" w14:textId="4CF71C5B" w:rsidR="00F164F1" w:rsidRDefault="00F164F1" w:rsidP="00667770">
      <w:pPr>
        <w:spacing w:line="360" w:lineRule="auto"/>
        <w:rPr>
          <w:rFonts w:ascii="Times New Roman" w:hAnsi="Times New Roman" w:cs="Times New Roman"/>
          <w:sz w:val="24"/>
          <w:szCs w:val="24"/>
        </w:rPr>
      </w:pPr>
    </w:p>
    <w:p w14:paraId="3F07AB98" w14:textId="77777777" w:rsidR="00F164F1" w:rsidRPr="00F164F1" w:rsidRDefault="00F164F1" w:rsidP="00667770">
      <w:pPr>
        <w:spacing w:line="360" w:lineRule="auto"/>
        <w:rPr>
          <w:rFonts w:ascii="Times New Roman" w:hAnsi="Times New Roman" w:cs="Times New Roman"/>
          <w:sz w:val="24"/>
          <w:szCs w:val="24"/>
        </w:rPr>
      </w:pPr>
    </w:p>
    <w:p w14:paraId="56250366" w14:textId="01C2B32F" w:rsidR="00F164F1" w:rsidRPr="00F164F1" w:rsidRDefault="00F164F1" w:rsidP="00667770">
      <w:pPr>
        <w:spacing w:line="360" w:lineRule="auto"/>
        <w:rPr>
          <w:rFonts w:ascii="Times New Roman" w:hAnsi="Times New Roman" w:cs="Times New Roman"/>
          <w:sz w:val="32"/>
          <w:szCs w:val="32"/>
          <w:lang w:val="en-US"/>
        </w:rPr>
      </w:pPr>
      <w:r w:rsidRPr="00F164F1">
        <w:rPr>
          <w:rFonts w:ascii="Times New Roman" w:hAnsi="Times New Roman" w:cs="Times New Roman"/>
          <w:sz w:val="32"/>
          <w:szCs w:val="32"/>
          <w:lang w:val="en-US"/>
        </w:rPr>
        <w:t>Grading Criteria:</w:t>
      </w:r>
    </w:p>
    <w:tbl>
      <w:tblPr>
        <w:tblStyle w:val="Tabellrutnt"/>
        <w:tblW w:w="0" w:type="auto"/>
        <w:tblLook w:val="04A0" w:firstRow="1" w:lastRow="0" w:firstColumn="1" w:lastColumn="0" w:noHBand="0" w:noVBand="1"/>
      </w:tblPr>
      <w:tblGrid>
        <w:gridCol w:w="3060"/>
        <w:gridCol w:w="3176"/>
        <w:gridCol w:w="3052"/>
      </w:tblGrid>
      <w:tr w:rsidR="00F164F1" w:rsidRPr="00F164F1" w14:paraId="3D0EFB5B" w14:textId="77777777" w:rsidTr="00F164F1">
        <w:tc>
          <w:tcPr>
            <w:tcW w:w="3060" w:type="dxa"/>
          </w:tcPr>
          <w:p w14:paraId="40B1D8E1" w14:textId="18F0D6EB" w:rsidR="00F164F1" w:rsidRPr="00F164F1" w:rsidRDefault="00F164F1" w:rsidP="00667770">
            <w:pPr>
              <w:spacing w:line="360" w:lineRule="auto"/>
              <w:rPr>
                <w:rFonts w:ascii="Times New Roman" w:hAnsi="Times New Roman" w:cs="Times New Roman"/>
                <w:b/>
                <w:sz w:val="24"/>
                <w:szCs w:val="24"/>
                <w:lang w:val="en-US"/>
              </w:rPr>
            </w:pPr>
            <w:r w:rsidRPr="00F164F1">
              <w:rPr>
                <w:rFonts w:ascii="Times New Roman" w:hAnsi="Times New Roman" w:cs="Times New Roman"/>
                <w:b/>
                <w:sz w:val="24"/>
                <w:szCs w:val="24"/>
                <w:lang w:val="en-US"/>
              </w:rPr>
              <w:t>E</w:t>
            </w:r>
          </w:p>
        </w:tc>
        <w:tc>
          <w:tcPr>
            <w:tcW w:w="3176" w:type="dxa"/>
          </w:tcPr>
          <w:p w14:paraId="01D9FDBE" w14:textId="6A71AEFD" w:rsidR="00F164F1" w:rsidRPr="00F164F1" w:rsidRDefault="00F164F1" w:rsidP="00667770">
            <w:pPr>
              <w:spacing w:line="360" w:lineRule="auto"/>
              <w:rPr>
                <w:rFonts w:ascii="Times New Roman" w:hAnsi="Times New Roman" w:cs="Times New Roman"/>
                <w:b/>
                <w:sz w:val="24"/>
                <w:szCs w:val="24"/>
                <w:lang w:val="en-US"/>
              </w:rPr>
            </w:pPr>
            <w:r w:rsidRPr="00F164F1">
              <w:rPr>
                <w:rFonts w:ascii="Times New Roman" w:hAnsi="Times New Roman" w:cs="Times New Roman"/>
                <w:b/>
                <w:sz w:val="24"/>
                <w:szCs w:val="24"/>
                <w:lang w:val="en-US"/>
              </w:rPr>
              <w:t>C</w:t>
            </w:r>
          </w:p>
        </w:tc>
        <w:tc>
          <w:tcPr>
            <w:tcW w:w="3052" w:type="dxa"/>
          </w:tcPr>
          <w:p w14:paraId="22E818E0" w14:textId="265313E7" w:rsidR="00F164F1" w:rsidRPr="00F164F1" w:rsidRDefault="00F164F1" w:rsidP="00667770">
            <w:pPr>
              <w:spacing w:line="360" w:lineRule="auto"/>
              <w:rPr>
                <w:rFonts w:ascii="Times New Roman" w:hAnsi="Times New Roman" w:cs="Times New Roman"/>
                <w:b/>
                <w:sz w:val="24"/>
                <w:szCs w:val="24"/>
                <w:lang w:val="en-US"/>
              </w:rPr>
            </w:pPr>
            <w:r w:rsidRPr="00F164F1">
              <w:rPr>
                <w:rFonts w:ascii="Times New Roman" w:hAnsi="Times New Roman" w:cs="Times New Roman"/>
                <w:b/>
                <w:sz w:val="24"/>
                <w:szCs w:val="24"/>
                <w:lang w:val="en-US"/>
              </w:rPr>
              <w:t>A</w:t>
            </w:r>
          </w:p>
        </w:tc>
      </w:tr>
      <w:tr w:rsidR="00F164F1" w:rsidRPr="00F164F1" w14:paraId="697FE48B" w14:textId="77777777" w:rsidTr="00F164F1">
        <w:tc>
          <w:tcPr>
            <w:tcW w:w="3060" w:type="dxa"/>
          </w:tcPr>
          <w:p w14:paraId="01947F65" w14:textId="7AFE2C82" w:rsidR="00F164F1" w:rsidRDefault="00F164F1" w:rsidP="00667770">
            <w:pPr>
              <w:spacing w:line="360" w:lineRule="auto"/>
              <w:rPr>
                <w:rFonts w:ascii="Times New Roman" w:hAnsi="Times New Roman" w:cs="Times New Roman"/>
                <w:color w:val="262626"/>
                <w:sz w:val="24"/>
                <w:szCs w:val="24"/>
                <w:shd w:val="clear" w:color="auto" w:fill="FFFFFF"/>
              </w:rPr>
            </w:pPr>
            <w:r w:rsidRPr="00F164F1">
              <w:rPr>
                <w:rFonts w:ascii="Times New Roman" w:hAnsi="Times New Roman" w:cs="Times New Roman"/>
                <w:color w:val="262626"/>
                <w:sz w:val="24"/>
                <w:szCs w:val="24"/>
                <w:shd w:val="clear" w:color="auto" w:fill="FFFFFF"/>
              </w:rPr>
              <w:t>Eleven kan förstå </w:t>
            </w:r>
            <w:r w:rsidRPr="00F164F1">
              <w:rPr>
                <w:rStyle w:val="Stark"/>
                <w:rFonts w:ascii="Times New Roman" w:hAnsi="Times New Roman" w:cs="Times New Roman"/>
                <w:color w:val="262626"/>
                <w:sz w:val="24"/>
                <w:szCs w:val="24"/>
                <w:shd w:val="clear" w:color="auto" w:fill="FFFFFF"/>
              </w:rPr>
              <w:t>huvudsakligt innehåll och uppfattar tydliga detaljer</w:t>
            </w:r>
            <w:r w:rsidRPr="00F164F1">
              <w:rPr>
                <w:rFonts w:ascii="Times New Roman" w:hAnsi="Times New Roman" w:cs="Times New Roman"/>
                <w:color w:val="262626"/>
                <w:sz w:val="24"/>
                <w:szCs w:val="24"/>
                <w:shd w:val="clear" w:color="auto" w:fill="FFFFFF"/>
              </w:rPr>
              <w:t> i talad engelska </w:t>
            </w:r>
            <w:r w:rsidRPr="00F164F1">
              <w:rPr>
                <w:rStyle w:val="Stark"/>
                <w:rFonts w:ascii="Times New Roman" w:hAnsi="Times New Roman" w:cs="Times New Roman"/>
                <w:color w:val="262626"/>
                <w:sz w:val="24"/>
                <w:szCs w:val="24"/>
                <w:shd w:val="clear" w:color="auto" w:fill="FFFFFF"/>
              </w:rPr>
              <w:t>i relativt snabbt tempo</w:t>
            </w:r>
            <w:r w:rsidRPr="00F164F1">
              <w:rPr>
                <w:rFonts w:ascii="Times New Roman" w:hAnsi="Times New Roman" w:cs="Times New Roman"/>
                <w:color w:val="262626"/>
                <w:sz w:val="24"/>
                <w:szCs w:val="24"/>
                <w:shd w:val="clear" w:color="auto" w:fill="FFFFFF"/>
              </w:rPr>
              <w:t xml:space="preserve"> </w:t>
            </w:r>
          </w:p>
          <w:p w14:paraId="3831A291" w14:textId="77777777" w:rsidR="00F164F1" w:rsidRDefault="00F164F1" w:rsidP="00667770">
            <w:pPr>
              <w:spacing w:line="360" w:lineRule="auto"/>
              <w:rPr>
                <w:rFonts w:ascii="Times New Roman" w:hAnsi="Times New Roman" w:cs="Times New Roman"/>
                <w:color w:val="262626"/>
                <w:sz w:val="24"/>
                <w:szCs w:val="24"/>
                <w:shd w:val="clear" w:color="auto" w:fill="FFFFFF"/>
              </w:rPr>
            </w:pPr>
          </w:p>
          <w:p w14:paraId="02CDA276" w14:textId="38E805C1" w:rsidR="00F164F1" w:rsidRPr="00F164F1" w:rsidRDefault="00F164F1" w:rsidP="00667770">
            <w:pPr>
              <w:spacing w:line="360" w:lineRule="auto"/>
              <w:rPr>
                <w:rFonts w:ascii="Times New Roman" w:hAnsi="Times New Roman" w:cs="Times New Roman"/>
                <w:sz w:val="24"/>
                <w:szCs w:val="24"/>
              </w:rPr>
            </w:pPr>
            <w:r w:rsidRPr="00F164F1">
              <w:rPr>
                <w:rFonts w:ascii="Times New Roman" w:hAnsi="Times New Roman" w:cs="Times New Roman"/>
                <w:color w:val="262626"/>
                <w:sz w:val="24"/>
                <w:szCs w:val="24"/>
                <w:shd w:val="clear" w:color="auto" w:fill="FFFFFF"/>
              </w:rPr>
              <w:t>Eleven visar sin förståelse genom att </w:t>
            </w:r>
            <w:r w:rsidRPr="00F164F1">
              <w:rPr>
                <w:rStyle w:val="Stark"/>
                <w:rFonts w:ascii="Times New Roman" w:hAnsi="Times New Roman" w:cs="Times New Roman"/>
                <w:color w:val="262626"/>
                <w:sz w:val="24"/>
                <w:szCs w:val="24"/>
                <w:shd w:val="clear" w:color="auto" w:fill="FFFFFF"/>
              </w:rPr>
              <w:t>översiktligt</w:t>
            </w:r>
            <w:r>
              <w:rPr>
                <w:rStyle w:val="Stark"/>
                <w:rFonts w:ascii="Times New Roman" w:hAnsi="Times New Roman" w:cs="Times New Roman"/>
                <w:color w:val="262626"/>
                <w:sz w:val="24"/>
                <w:szCs w:val="24"/>
                <w:shd w:val="clear" w:color="auto" w:fill="FFFFFF"/>
              </w:rPr>
              <w:t xml:space="preserve"> </w:t>
            </w:r>
            <w:r w:rsidRPr="00F164F1">
              <w:rPr>
                <w:rFonts w:ascii="Times New Roman" w:hAnsi="Times New Roman" w:cs="Times New Roman"/>
                <w:color w:val="262626"/>
                <w:sz w:val="24"/>
                <w:szCs w:val="24"/>
                <w:shd w:val="clear" w:color="auto" w:fill="FFFFFF"/>
              </w:rPr>
              <w:t>redogöra för, diskutera, kommentera och dra slutsatser om innehåll och detaljer samt genom att med</w:t>
            </w:r>
            <w:r w:rsidRPr="00F164F1">
              <w:rPr>
                <w:rStyle w:val="Stark"/>
                <w:rFonts w:ascii="Times New Roman" w:hAnsi="Times New Roman" w:cs="Times New Roman"/>
                <w:color w:val="262626"/>
                <w:sz w:val="24"/>
                <w:szCs w:val="24"/>
                <w:shd w:val="clear" w:color="auto" w:fill="FFFFFF"/>
              </w:rPr>
              <w:t> godtagbart </w:t>
            </w:r>
            <w:r w:rsidRPr="00F164F1">
              <w:rPr>
                <w:rFonts w:ascii="Times New Roman" w:hAnsi="Times New Roman" w:cs="Times New Roman"/>
                <w:color w:val="262626"/>
                <w:sz w:val="24"/>
                <w:szCs w:val="24"/>
                <w:shd w:val="clear" w:color="auto" w:fill="FFFFFF"/>
              </w:rPr>
              <w:t>resultat agera utifrån budskap och instruktioner i innehållet.</w:t>
            </w:r>
          </w:p>
        </w:tc>
        <w:tc>
          <w:tcPr>
            <w:tcW w:w="3176" w:type="dxa"/>
          </w:tcPr>
          <w:p w14:paraId="3B9C1FB8" w14:textId="03FE6EE4" w:rsidR="00F164F1" w:rsidRDefault="00F164F1" w:rsidP="00667770">
            <w:pPr>
              <w:spacing w:line="360" w:lineRule="auto"/>
              <w:rPr>
                <w:rFonts w:ascii="Times New Roman" w:hAnsi="Times New Roman" w:cs="Times New Roman"/>
                <w:color w:val="262626"/>
                <w:sz w:val="24"/>
                <w:szCs w:val="24"/>
                <w:shd w:val="clear" w:color="auto" w:fill="FFFFFF"/>
              </w:rPr>
            </w:pPr>
            <w:r w:rsidRPr="00F164F1">
              <w:rPr>
                <w:rFonts w:ascii="Times New Roman" w:hAnsi="Times New Roman" w:cs="Times New Roman"/>
                <w:color w:val="262626"/>
                <w:sz w:val="24"/>
                <w:szCs w:val="24"/>
                <w:shd w:val="clear" w:color="auto" w:fill="FFFFFF"/>
              </w:rPr>
              <w:t>Eleven kan förstå </w:t>
            </w:r>
            <w:r w:rsidRPr="00F164F1">
              <w:rPr>
                <w:rStyle w:val="Stark"/>
                <w:rFonts w:ascii="Times New Roman" w:hAnsi="Times New Roman" w:cs="Times New Roman"/>
                <w:color w:val="262626"/>
                <w:sz w:val="24"/>
                <w:szCs w:val="24"/>
                <w:shd w:val="clear" w:color="auto" w:fill="FFFFFF"/>
              </w:rPr>
              <w:t>huvudsakligt innehåll och uppfattar väsentliga detaljer</w:t>
            </w:r>
            <w:r w:rsidRPr="00F164F1">
              <w:rPr>
                <w:rFonts w:ascii="Times New Roman" w:hAnsi="Times New Roman" w:cs="Times New Roman"/>
                <w:color w:val="262626"/>
                <w:sz w:val="24"/>
                <w:szCs w:val="24"/>
                <w:shd w:val="clear" w:color="auto" w:fill="FFFFFF"/>
              </w:rPr>
              <w:t> i talad engelska </w:t>
            </w:r>
            <w:r w:rsidRPr="00F164F1">
              <w:rPr>
                <w:rStyle w:val="Stark"/>
                <w:rFonts w:ascii="Times New Roman" w:hAnsi="Times New Roman" w:cs="Times New Roman"/>
                <w:color w:val="262626"/>
                <w:sz w:val="24"/>
                <w:szCs w:val="24"/>
                <w:shd w:val="clear" w:color="auto" w:fill="FFFFFF"/>
              </w:rPr>
              <w:t>i relativt snabbt tempo</w:t>
            </w:r>
            <w:r w:rsidRPr="00F164F1">
              <w:rPr>
                <w:rFonts w:ascii="Times New Roman" w:hAnsi="Times New Roman" w:cs="Times New Roman"/>
                <w:color w:val="262626"/>
                <w:sz w:val="24"/>
                <w:szCs w:val="24"/>
                <w:shd w:val="clear" w:color="auto" w:fill="FFFFFF"/>
              </w:rPr>
              <w:t xml:space="preserve"> </w:t>
            </w:r>
          </w:p>
          <w:p w14:paraId="290B0D1F" w14:textId="77777777" w:rsidR="00F164F1" w:rsidRDefault="00F164F1" w:rsidP="00667770">
            <w:pPr>
              <w:spacing w:line="360" w:lineRule="auto"/>
              <w:rPr>
                <w:rFonts w:ascii="Times New Roman" w:hAnsi="Times New Roman" w:cs="Times New Roman"/>
                <w:color w:val="262626"/>
                <w:sz w:val="24"/>
                <w:szCs w:val="24"/>
                <w:shd w:val="clear" w:color="auto" w:fill="FFFFFF"/>
              </w:rPr>
            </w:pPr>
          </w:p>
          <w:p w14:paraId="25DE3886" w14:textId="28031EED" w:rsidR="00F164F1" w:rsidRPr="00F164F1" w:rsidRDefault="00F164F1" w:rsidP="00667770">
            <w:pPr>
              <w:spacing w:line="360" w:lineRule="auto"/>
              <w:rPr>
                <w:rFonts w:ascii="Times New Roman" w:hAnsi="Times New Roman" w:cs="Times New Roman"/>
                <w:sz w:val="24"/>
                <w:szCs w:val="24"/>
              </w:rPr>
            </w:pPr>
            <w:r w:rsidRPr="00F164F1">
              <w:rPr>
                <w:rFonts w:ascii="Times New Roman" w:hAnsi="Times New Roman" w:cs="Times New Roman"/>
                <w:color w:val="262626"/>
                <w:sz w:val="24"/>
                <w:szCs w:val="24"/>
                <w:shd w:val="clear" w:color="auto" w:fill="FFFFFF"/>
              </w:rPr>
              <w:t>Eleven visar sin förståelse genom att </w:t>
            </w:r>
            <w:r w:rsidRPr="00F164F1">
              <w:rPr>
                <w:rStyle w:val="Stark"/>
                <w:rFonts w:ascii="Times New Roman" w:hAnsi="Times New Roman" w:cs="Times New Roman"/>
                <w:color w:val="262626"/>
                <w:sz w:val="24"/>
                <w:szCs w:val="24"/>
                <w:shd w:val="clear" w:color="auto" w:fill="FFFFFF"/>
              </w:rPr>
              <w:t>välgrundat</w:t>
            </w:r>
            <w:r>
              <w:rPr>
                <w:rStyle w:val="Stark"/>
                <w:rFonts w:ascii="Times New Roman" w:hAnsi="Times New Roman" w:cs="Times New Roman"/>
                <w:color w:val="262626"/>
                <w:sz w:val="24"/>
                <w:szCs w:val="24"/>
                <w:shd w:val="clear" w:color="auto" w:fill="FFFFFF"/>
              </w:rPr>
              <w:t xml:space="preserve"> </w:t>
            </w:r>
            <w:r w:rsidRPr="00F164F1">
              <w:rPr>
                <w:rFonts w:ascii="Times New Roman" w:hAnsi="Times New Roman" w:cs="Times New Roman"/>
                <w:color w:val="262626"/>
                <w:sz w:val="24"/>
                <w:szCs w:val="24"/>
                <w:shd w:val="clear" w:color="auto" w:fill="FFFFFF"/>
              </w:rPr>
              <w:t>redogöra för, diskutera, kommentera och dra slutsatser om innehåll och detaljer samt genom att med</w:t>
            </w:r>
            <w:r w:rsidRPr="00F164F1">
              <w:rPr>
                <w:rStyle w:val="Stark"/>
                <w:rFonts w:ascii="Times New Roman" w:hAnsi="Times New Roman" w:cs="Times New Roman"/>
                <w:color w:val="262626"/>
                <w:sz w:val="24"/>
                <w:szCs w:val="24"/>
                <w:shd w:val="clear" w:color="auto" w:fill="FFFFFF"/>
              </w:rPr>
              <w:t> tillfredsställande </w:t>
            </w:r>
            <w:r w:rsidRPr="00F164F1">
              <w:rPr>
                <w:rFonts w:ascii="Times New Roman" w:hAnsi="Times New Roman" w:cs="Times New Roman"/>
                <w:color w:val="262626"/>
                <w:sz w:val="24"/>
                <w:szCs w:val="24"/>
                <w:shd w:val="clear" w:color="auto" w:fill="FFFFFF"/>
              </w:rPr>
              <w:t>resultat agera utifrån budskap och instruktioner i innehållet.</w:t>
            </w:r>
          </w:p>
        </w:tc>
        <w:tc>
          <w:tcPr>
            <w:tcW w:w="3052" w:type="dxa"/>
          </w:tcPr>
          <w:p w14:paraId="41C1D006" w14:textId="538339BF" w:rsidR="00F164F1" w:rsidRDefault="00F164F1" w:rsidP="00667770">
            <w:pPr>
              <w:spacing w:line="360" w:lineRule="auto"/>
              <w:rPr>
                <w:rFonts w:ascii="Times New Roman" w:hAnsi="Times New Roman" w:cs="Times New Roman"/>
                <w:color w:val="262626"/>
                <w:sz w:val="24"/>
                <w:szCs w:val="24"/>
                <w:shd w:val="clear" w:color="auto" w:fill="FFFFFF"/>
              </w:rPr>
            </w:pPr>
            <w:r w:rsidRPr="00F164F1">
              <w:rPr>
                <w:rFonts w:ascii="Times New Roman" w:hAnsi="Times New Roman" w:cs="Times New Roman"/>
                <w:color w:val="262626"/>
                <w:sz w:val="24"/>
                <w:szCs w:val="24"/>
                <w:shd w:val="clear" w:color="auto" w:fill="FFFFFF"/>
              </w:rPr>
              <w:t>Eleven kan förstå </w:t>
            </w:r>
            <w:r w:rsidRPr="00F164F1">
              <w:rPr>
                <w:rStyle w:val="Stark"/>
                <w:rFonts w:ascii="Times New Roman" w:hAnsi="Times New Roman" w:cs="Times New Roman"/>
                <w:color w:val="262626"/>
                <w:sz w:val="24"/>
                <w:szCs w:val="24"/>
                <w:shd w:val="clear" w:color="auto" w:fill="FFFFFF"/>
              </w:rPr>
              <w:t>såväl helhet som detaljer</w:t>
            </w:r>
            <w:r w:rsidRPr="00F164F1">
              <w:rPr>
                <w:rFonts w:ascii="Times New Roman" w:hAnsi="Times New Roman" w:cs="Times New Roman"/>
                <w:color w:val="262626"/>
                <w:sz w:val="24"/>
                <w:szCs w:val="24"/>
                <w:shd w:val="clear" w:color="auto" w:fill="FFFFFF"/>
              </w:rPr>
              <w:t> i talad engelska </w:t>
            </w:r>
            <w:r w:rsidRPr="00F164F1">
              <w:rPr>
                <w:rStyle w:val="Stark"/>
                <w:rFonts w:ascii="Times New Roman" w:hAnsi="Times New Roman" w:cs="Times New Roman"/>
                <w:color w:val="262626"/>
                <w:sz w:val="24"/>
                <w:szCs w:val="24"/>
                <w:shd w:val="clear" w:color="auto" w:fill="FFFFFF"/>
              </w:rPr>
              <w:t>i snabbt tempo</w:t>
            </w:r>
          </w:p>
          <w:p w14:paraId="63ACE5F1" w14:textId="77777777" w:rsidR="00F164F1" w:rsidRDefault="00F164F1" w:rsidP="00667770">
            <w:pPr>
              <w:spacing w:line="360" w:lineRule="auto"/>
              <w:rPr>
                <w:rFonts w:ascii="Times New Roman" w:hAnsi="Times New Roman" w:cs="Times New Roman"/>
                <w:color w:val="262626"/>
                <w:sz w:val="24"/>
                <w:szCs w:val="24"/>
                <w:shd w:val="clear" w:color="auto" w:fill="FFFFFF"/>
              </w:rPr>
            </w:pPr>
          </w:p>
          <w:p w14:paraId="592B343D" w14:textId="6C4B2D2D" w:rsidR="00F164F1" w:rsidRPr="00F164F1" w:rsidRDefault="00F164F1" w:rsidP="00667770">
            <w:pPr>
              <w:spacing w:line="360" w:lineRule="auto"/>
              <w:rPr>
                <w:rFonts w:ascii="Times New Roman" w:hAnsi="Times New Roman" w:cs="Times New Roman"/>
                <w:sz w:val="24"/>
                <w:szCs w:val="24"/>
              </w:rPr>
            </w:pPr>
            <w:r w:rsidRPr="00F164F1">
              <w:rPr>
                <w:rFonts w:ascii="Times New Roman" w:hAnsi="Times New Roman" w:cs="Times New Roman"/>
                <w:color w:val="262626"/>
                <w:sz w:val="24"/>
                <w:szCs w:val="24"/>
                <w:shd w:val="clear" w:color="auto" w:fill="FFFFFF"/>
              </w:rPr>
              <w:t>Eleven visar sin förståelse genom att </w:t>
            </w:r>
            <w:r w:rsidRPr="00F164F1">
              <w:rPr>
                <w:rStyle w:val="Stark"/>
                <w:rFonts w:ascii="Times New Roman" w:hAnsi="Times New Roman" w:cs="Times New Roman"/>
                <w:color w:val="262626"/>
                <w:sz w:val="24"/>
                <w:szCs w:val="24"/>
                <w:shd w:val="clear" w:color="auto" w:fill="FFFFFF"/>
              </w:rPr>
              <w:t>välgrundat och nyanserat</w:t>
            </w:r>
            <w:r w:rsidRPr="00F164F1">
              <w:rPr>
                <w:rFonts w:ascii="Times New Roman" w:hAnsi="Times New Roman" w:cs="Times New Roman"/>
                <w:color w:val="262626"/>
                <w:sz w:val="24"/>
                <w:szCs w:val="24"/>
                <w:shd w:val="clear" w:color="auto" w:fill="FFFFFF"/>
              </w:rPr>
              <w:t> redogöra för, diskutera, kommentera och dra slutsatser om innehåll och detaljer samt genom att med</w:t>
            </w:r>
            <w:r>
              <w:rPr>
                <w:rFonts w:ascii="Times New Roman" w:hAnsi="Times New Roman" w:cs="Times New Roman"/>
                <w:color w:val="262626"/>
                <w:sz w:val="24"/>
                <w:szCs w:val="24"/>
                <w:shd w:val="clear" w:color="auto" w:fill="FFFFFF"/>
              </w:rPr>
              <w:t xml:space="preserve"> </w:t>
            </w:r>
            <w:r w:rsidRPr="00F164F1">
              <w:rPr>
                <w:rStyle w:val="Stark"/>
                <w:rFonts w:ascii="Times New Roman" w:hAnsi="Times New Roman" w:cs="Times New Roman"/>
                <w:color w:val="262626"/>
                <w:sz w:val="24"/>
                <w:szCs w:val="24"/>
                <w:shd w:val="clear" w:color="auto" w:fill="FFFFFF"/>
              </w:rPr>
              <w:t>gott </w:t>
            </w:r>
            <w:r w:rsidRPr="00F164F1">
              <w:rPr>
                <w:rFonts w:ascii="Times New Roman" w:hAnsi="Times New Roman" w:cs="Times New Roman"/>
                <w:color w:val="262626"/>
                <w:sz w:val="24"/>
                <w:szCs w:val="24"/>
                <w:shd w:val="clear" w:color="auto" w:fill="FFFFFF"/>
              </w:rPr>
              <w:t>resultat agera utifrån budskap och instruktioner i innehållet.</w:t>
            </w:r>
          </w:p>
        </w:tc>
      </w:tr>
      <w:tr w:rsidR="00F164F1" w:rsidRPr="00F164F1" w14:paraId="57066B3E" w14:textId="77777777" w:rsidTr="00F164F1">
        <w:tc>
          <w:tcPr>
            <w:tcW w:w="3060" w:type="dxa"/>
          </w:tcPr>
          <w:p w14:paraId="6A6FA746" w14:textId="0EB1B965" w:rsidR="00F164F1" w:rsidRPr="00F164F1" w:rsidRDefault="00F164F1" w:rsidP="00667770">
            <w:pPr>
              <w:spacing w:line="360" w:lineRule="auto"/>
              <w:rPr>
                <w:rFonts w:ascii="Times New Roman" w:hAnsi="Times New Roman" w:cs="Times New Roman"/>
                <w:sz w:val="24"/>
                <w:szCs w:val="24"/>
              </w:rPr>
            </w:pPr>
            <w:r w:rsidRPr="00F164F1">
              <w:rPr>
                <w:rFonts w:ascii="Times New Roman" w:hAnsi="Times New Roman" w:cs="Times New Roman"/>
                <w:color w:val="262626"/>
                <w:sz w:val="24"/>
                <w:szCs w:val="24"/>
                <w:shd w:val="clear" w:color="auto" w:fill="FFFFFF"/>
              </w:rPr>
              <w:t>I muntliga framställningar i olika genrer kan eleven formulera sig </w:t>
            </w:r>
            <w:r w:rsidRPr="00F164F1">
              <w:rPr>
                <w:rStyle w:val="Stark"/>
                <w:rFonts w:ascii="Times New Roman" w:hAnsi="Times New Roman" w:cs="Times New Roman"/>
                <w:color w:val="262626"/>
                <w:sz w:val="24"/>
                <w:szCs w:val="24"/>
                <w:shd w:val="clear" w:color="auto" w:fill="FFFFFF"/>
              </w:rPr>
              <w:t>relativt</w:t>
            </w:r>
            <w:r w:rsidRPr="00F164F1">
              <w:rPr>
                <w:rFonts w:ascii="Times New Roman" w:hAnsi="Times New Roman" w:cs="Times New Roman"/>
                <w:color w:val="262626"/>
                <w:sz w:val="24"/>
                <w:szCs w:val="24"/>
                <w:shd w:val="clear" w:color="auto" w:fill="FFFFFF"/>
              </w:rPr>
              <w:t> varierat, tydligt och </w:t>
            </w:r>
            <w:r w:rsidRPr="00F164F1">
              <w:rPr>
                <w:rStyle w:val="Stark"/>
                <w:rFonts w:ascii="Times New Roman" w:hAnsi="Times New Roman" w:cs="Times New Roman"/>
                <w:color w:val="262626"/>
                <w:sz w:val="24"/>
                <w:szCs w:val="24"/>
                <w:shd w:val="clear" w:color="auto" w:fill="FFFFFF"/>
              </w:rPr>
              <w:t>relativt</w:t>
            </w:r>
            <w:r w:rsidRPr="00F164F1">
              <w:rPr>
                <w:rFonts w:ascii="Times New Roman" w:hAnsi="Times New Roman" w:cs="Times New Roman"/>
                <w:color w:val="262626"/>
                <w:sz w:val="24"/>
                <w:szCs w:val="24"/>
                <w:shd w:val="clear" w:color="auto" w:fill="FFFFFF"/>
              </w:rPr>
              <w:t> strukturerat. Eleven kan även formulera sig med flyt och </w:t>
            </w:r>
            <w:r w:rsidRPr="00F164F1">
              <w:rPr>
                <w:rStyle w:val="Stark"/>
                <w:rFonts w:ascii="Times New Roman" w:hAnsi="Times New Roman" w:cs="Times New Roman"/>
                <w:color w:val="262626"/>
                <w:sz w:val="24"/>
                <w:szCs w:val="24"/>
                <w:shd w:val="clear" w:color="auto" w:fill="FFFFFF"/>
              </w:rPr>
              <w:t>viss </w:t>
            </w:r>
            <w:r w:rsidRPr="00F164F1">
              <w:rPr>
                <w:rFonts w:ascii="Times New Roman" w:hAnsi="Times New Roman" w:cs="Times New Roman"/>
                <w:color w:val="262626"/>
                <w:sz w:val="24"/>
                <w:szCs w:val="24"/>
                <w:shd w:val="clear" w:color="auto" w:fill="FFFFFF"/>
              </w:rPr>
              <w:t>anpassning till syfte, mottagare och situation.</w:t>
            </w:r>
          </w:p>
        </w:tc>
        <w:tc>
          <w:tcPr>
            <w:tcW w:w="3176" w:type="dxa"/>
          </w:tcPr>
          <w:p w14:paraId="58710F28" w14:textId="532214FB" w:rsidR="00F164F1" w:rsidRPr="00F164F1" w:rsidRDefault="00F164F1" w:rsidP="00667770">
            <w:pPr>
              <w:spacing w:line="360" w:lineRule="auto"/>
              <w:rPr>
                <w:rFonts w:ascii="Times New Roman" w:hAnsi="Times New Roman" w:cs="Times New Roman"/>
                <w:sz w:val="24"/>
                <w:szCs w:val="24"/>
              </w:rPr>
            </w:pPr>
            <w:r w:rsidRPr="00F164F1">
              <w:rPr>
                <w:rFonts w:ascii="Times New Roman" w:hAnsi="Times New Roman" w:cs="Times New Roman"/>
                <w:color w:val="262626"/>
                <w:sz w:val="24"/>
                <w:szCs w:val="24"/>
                <w:shd w:val="clear" w:color="auto" w:fill="FFFFFF"/>
              </w:rPr>
              <w:t>I muntliga framställningar i olika genrer kan eleven formulera sig varierat, tydligt och strukturerat. Eleven kan även formulera sig med flyt och </w:t>
            </w:r>
            <w:r w:rsidRPr="00F164F1">
              <w:rPr>
                <w:rStyle w:val="Stark"/>
                <w:rFonts w:ascii="Times New Roman" w:hAnsi="Times New Roman" w:cs="Times New Roman"/>
                <w:color w:val="262626"/>
                <w:sz w:val="24"/>
                <w:szCs w:val="24"/>
                <w:shd w:val="clear" w:color="auto" w:fill="FFFFFF"/>
              </w:rPr>
              <w:t>viss </w:t>
            </w:r>
            <w:r w:rsidRPr="00F164F1">
              <w:rPr>
                <w:rFonts w:ascii="Times New Roman" w:hAnsi="Times New Roman" w:cs="Times New Roman"/>
                <w:color w:val="262626"/>
                <w:sz w:val="24"/>
                <w:szCs w:val="24"/>
                <w:shd w:val="clear" w:color="auto" w:fill="FFFFFF"/>
              </w:rPr>
              <w:t xml:space="preserve">anpassning till syfte, mottagare och situation. </w:t>
            </w:r>
          </w:p>
        </w:tc>
        <w:tc>
          <w:tcPr>
            <w:tcW w:w="3052" w:type="dxa"/>
          </w:tcPr>
          <w:p w14:paraId="045F4C80" w14:textId="5D8BD15A" w:rsidR="00F164F1" w:rsidRPr="00F164F1" w:rsidRDefault="00F164F1" w:rsidP="00667770">
            <w:pPr>
              <w:spacing w:line="360" w:lineRule="auto"/>
              <w:rPr>
                <w:rFonts w:ascii="Times New Roman" w:hAnsi="Times New Roman" w:cs="Times New Roman"/>
                <w:sz w:val="24"/>
                <w:szCs w:val="24"/>
              </w:rPr>
            </w:pPr>
            <w:r w:rsidRPr="00F164F1">
              <w:rPr>
                <w:rFonts w:ascii="Times New Roman" w:hAnsi="Times New Roman" w:cs="Times New Roman"/>
                <w:color w:val="262626"/>
                <w:sz w:val="24"/>
                <w:szCs w:val="24"/>
                <w:shd w:val="clear" w:color="auto" w:fill="FFFFFF"/>
              </w:rPr>
              <w:t>I muntliga framställningar i olika genrer kan eleven formulera sig varierat, </w:t>
            </w:r>
            <w:r w:rsidRPr="00F164F1">
              <w:rPr>
                <w:rStyle w:val="Stark"/>
                <w:rFonts w:ascii="Times New Roman" w:hAnsi="Times New Roman" w:cs="Times New Roman"/>
                <w:color w:val="262626"/>
                <w:sz w:val="24"/>
                <w:szCs w:val="24"/>
                <w:shd w:val="clear" w:color="auto" w:fill="FFFFFF"/>
              </w:rPr>
              <w:t>nyanserat</w:t>
            </w:r>
            <w:r w:rsidRPr="00F164F1">
              <w:rPr>
                <w:rFonts w:ascii="Times New Roman" w:hAnsi="Times New Roman" w:cs="Times New Roman"/>
                <w:color w:val="262626"/>
                <w:sz w:val="24"/>
                <w:szCs w:val="24"/>
                <w:shd w:val="clear" w:color="auto" w:fill="FFFFFF"/>
              </w:rPr>
              <w:t>, tydligt och strukturerat. Eleven kan även formulera sig med flyt och anpassning till syfte, mottagare och situation.</w:t>
            </w:r>
          </w:p>
        </w:tc>
      </w:tr>
    </w:tbl>
    <w:p w14:paraId="4E135B61" w14:textId="77777777" w:rsidR="00F164F1" w:rsidRPr="00F164F1" w:rsidRDefault="00F164F1" w:rsidP="00667770">
      <w:pPr>
        <w:spacing w:line="360" w:lineRule="auto"/>
        <w:rPr>
          <w:rFonts w:ascii="Times New Roman" w:hAnsi="Times New Roman" w:cs="Times New Roman"/>
          <w:sz w:val="24"/>
          <w:szCs w:val="24"/>
        </w:rPr>
      </w:pPr>
    </w:p>
    <w:sectPr w:rsidR="00F164F1" w:rsidRPr="00F164F1" w:rsidSect="000C17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9717" w14:textId="77777777" w:rsidR="003F4B4D" w:rsidRDefault="003F4B4D" w:rsidP="003F4B4D">
      <w:r>
        <w:separator/>
      </w:r>
    </w:p>
  </w:endnote>
  <w:endnote w:type="continuationSeparator" w:id="0">
    <w:p w14:paraId="141BD203" w14:textId="77777777" w:rsidR="003F4B4D" w:rsidRDefault="003F4B4D" w:rsidP="003F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F0A9" w14:textId="6F82B9DF" w:rsidR="003F4B4D" w:rsidRDefault="003F4B4D">
    <w:pPr>
      <w:pStyle w:val="Sidfot"/>
    </w:pPr>
    <w:r w:rsidRPr="00023B7B">
      <w:rPr>
        <w:noProof/>
      </w:rPr>
      <w:drawing>
        <wp:anchor distT="0" distB="0" distL="114300" distR="114300" simplePos="0" relativeHeight="251659264" behindDoc="1" locked="0" layoutInCell="1" allowOverlap="1" wp14:anchorId="2C6F2D4B" wp14:editId="40295C3B">
          <wp:simplePos x="0" y="0"/>
          <wp:positionH relativeFrom="margin">
            <wp:posOffset>4148455</wp:posOffset>
          </wp:positionH>
          <wp:positionV relativeFrom="paragraph">
            <wp:posOffset>-8890</wp:posOffset>
          </wp:positionV>
          <wp:extent cx="571500" cy="203489"/>
          <wp:effectExtent l="0" t="0" r="0" b="6350"/>
          <wp:wrapNone/>
          <wp:docPr id="2" name="Bildobjekt 2" descr="Creative Commons-lic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lic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03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3B7B">
      <w:t xml:space="preserve">Copyright </w:t>
    </w:r>
    <w:r w:rsidRPr="00023B7B">
      <w:rPr>
        <w:rFonts w:ascii="Arial" w:hAnsi="Arial" w:cs="Arial"/>
        <w:sz w:val="21"/>
        <w:szCs w:val="21"/>
      </w:rPr>
      <w:t xml:space="preserve">© 2019 </w:t>
    </w:r>
    <w:r w:rsidRPr="00023B7B">
      <w:t xml:space="preserve">Rebekka Markström. </w:t>
    </w:r>
    <w:r w:rsidRPr="00023B7B">
      <w:rPr>
        <w:i/>
      </w:rPr>
      <w:t>www.RebekkasHjarnkontor.com</w:t>
    </w:r>
  </w:p>
  <w:p w14:paraId="03C1E363" w14:textId="77777777" w:rsidR="003F4B4D" w:rsidRDefault="003F4B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97A99" w14:textId="77777777" w:rsidR="003F4B4D" w:rsidRDefault="003F4B4D" w:rsidP="003F4B4D">
      <w:r>
        <w:separator/>
      </w:r>
    </w:p>
  </w:footnote>
  <w:footnote w:type="continuationSeparator" w:id="0">
    <w:p w14:paraId="360145E1" w14:textId="77777777" w:rsidR="003F4B4D" w:rsidRDefault="003F4B4D" w:rsidP="003F4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26442"/>
    <w:multiLevelType w:val="multilevel"/>
    <w:tmpl w:val="F704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41F89"/>
    <w:multiLevelType w:val="hybridMultilevel"/>
    <w:tmpl w:val="85CED0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D45B8E"/>
    <w:multiLevelType w:val="multilevel"/>
    <w:tmpl w:val="1CA4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15EF9"/>
    <w:multiLevelType w:val="multilevel"/>
    <w:tmpl w:val="787C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E1A4F"/>
    <w:multiLevelType w:val="multilevel"/>
    <w:tmpl w:val="E6B8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6EAA"/>
    <w:rsid w:val="000C17A3"/>
    <w:rsid w:val="002F7476"/>
    <w:rsid w:val="003256C5"/>
    <w:rsid w:val="00374056"/>
    <w:rsid w:val="003F4B4D"/>
    <w:rsid w:val="00667770"/>
    <w:rsid w:val="00747379"/>
    <w:rsid w:val="00836EAA"/>
    <w:rsid w:val="00855F12"/>
    <w:rsid w:val="00F164F1"/>
    <w:rsid w:val="00FC2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211E"/>
  <w15:docId w15:val="{B3F9C1A8-1228-4308-B0F4-3C08E0F1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EAA"/>
  </w:style>
  <w:style w:type="paragraph" w:styleId="Rubrik4">
    <w:name w:val="heading 4"/>
    <w:basedOn w:val="Normal"/>
    <w:link w:val="Rubrik4Char"/>
    <w:uiPriority w:val="9"/>
    <w:qFormat/>
    <w:rsid w:val="00F164F1"/>
    <w:pPr>
      <w:spacing w:before="100" w:beforeAutospacing="1" w:after="100" w:afterAutospacing="1"/>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67770"/>
    <w:pPr>
      <w:ind w:left="720"/>
      <w:contextualSpacing/>
    </w:pPr>
  </w:style>
  <w:style w:type="character" w:customStyle="1" w:styleId="Rubrik4Char">
    <w:name w:val="Rubrik 4 Char"/>
    <w:basedOn w:val="Standardstycketeckensnitt"/>
    <w:link w:val="Rubrik4"/>
    <w:uiPriority w:val="9"/>
    <w:rsid w:val="00F164F1"/>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F164F1"/>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164F1"/>
    <w:rPr>
      <w:b/>
      <w:bCs/>
    </w:rPr>
  </w:style>
  <w:style w:type="table" w:styleId="Tabellrutnt">
    <w:name w:val="Table Grid"/>
    <w:basedOn w:val="Normaltabell"/>
    <w:uiPriority w:val="59"/>
    <w:rsid w:val="00F16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F4B4D"/>
    <w:pPr>
      <w:tabs>
        <w:tab w:val="center" w:pos="4536"/>
        <w:tab w:val="right" w:pos="9072"/>
      </w:tabs>
    </w:pPr>
  </w:style>
  <w:style w:type="character" w:customStyle="1" w:styleId="SidhuvudChar">
    <w:name w:val="Sidhuvud Char"/>
    <w:basedOn w:val="Standardstycketeckensnitt"/>
    <w:link w:val="Sidhuvud"/>
    <w:uiPriority w:val="99"/>
    <w:rsid w:val="003F4B4D"/>
  </w:style>
  <w:style w:type="paragraph" w:styleId="Sidfot">
    <w:name w:val="footer"/>
    <w:basedOn w:val="Normal"/>
    <w:link w:val="SidfotChar"/>
    <w:uiPriority w:val="99"/>
    <w:unhideWhenUsed/>
    <w:rsid w:val="003F4B4D"/>
    <w:pPr>
      <w:tabs>
        <w:tab w:val="center" w:pos="4536"/>
        <w:tab w:val="right" w:pos="9072"/>
      </w:tabs>
    </w:pPr>
  </w:style>
  <w:style w:type="character" w:customStyle="1" w:styleId="SidfotChar">
    <w:name w:val="Sidfot Char"/>
    <w:basedOn w:val="Standardstycketeckensnitt"/>
    <w:link w:val="Sidfot"/>
    <w:uiPriority w:val="99"/>
    <w:rsid w:val="003F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46145">
      <w:bodyDiv w:val="1"/>
      <w:marLeft w:val="0"/>
      <w:marRight w:val="0"/>
      <w:marTop w:val="0"/>
      <w:marBottom w:val="0"/>
      <w:divBdr>
        <w:top w:val="none" w:sz="0" w:space="0" w:color="auto"/>
        <w:left w:val="none" w:sz="0" w:space="0" w:color="auto"/>
        <w:bottom w:val="none" w:sz="0" w:space="0" w:color="auto"/>
        <w:right w:val="none" w:sz="0" w:space="0" w:color="auto"/>
      </w:divBdr>
    </w:div>
    <w:div w:id="1362779377">
      <w:bodyDiv w:val="1"/>
      <w:marLeft w:val="0"/>
      <w:marRight w:val="0"/>
      <w:marTop w:val="0"/>
      <w:marBottom w:val="0"/>
      <w:divBdr>
        <w:top w:val="none" w:sz="0" w:space="0" w:color="auto"/>
        <w:left w:val="none" w:sz="0" w:space="0" w:color="auto"/>
        <w:bottom w:val="none" w:sz="0" w:space="0" w:color="auto"/>
        <w:right w:val="none" w:sz="0" w:space="0" w:color="auto"/>
      </w:divBdr>
    </w:div>
    <w:div w:id="1387756713">
      <w:bodyDiv w:val="1"/>
      <w:marLeft w:val="0"/>
      <w:marRight w:val="0"/>
      <w:marTop w:val="0"/>
      <w:marBottom w:val="0"/>
      <w:divBdr>
        <w:top w:val="none" w:sz="0" w:space="0" w:color="auto"/>
        <w:left w:val="none" w:sz="0" w:space="0" w:color="auto"/>
        <w:bottom w:val="none" w:sz="0" w:space="0" w:color="auto"/>
        <w:right w:val="none" w:sz="0" w:space="0" w:color="auto"/>
      </w:divBdr>
    </w:div>
    <w:div w:id="16670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3526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tef360</dc:creator>
  <cp:lastModifiedBy>Rebekka Markström</cp:lastModifiedBy>
  <cp:revision>2</cp:revision>
  <dcterms:created xsi:type="dcterms:W3CDTF">2019-05-17T13:32:00Z</dcterms:created>
  <dcterms:modified xsi:type="dcterms:W3CDTF">2019-05-17T13:32:00Z</dcterms:modified>
</cp:coreProperties>
</file>